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FF" w:rsidRDefault="007703FF"/>
    <w:p w:rsidR="00507C34" w:rsidRDefault="00507C34"/>
    <w:p w:rsidR="00507C34" w:rsidRPr="00633393" w:rsidRDefault="00507C34" w:rsidP="00633393">
      <w:pPr>
        <w:pBdr>
          <w:bottom w:val="single" w:sz="24" w:space="1" w:color="auto"/>
        </w:pBdr>
        <w:jc w:val="center"/>
        <w:rPr>
          <w:b/>
          <w:sz w:val="44"/>
          <w:szCs w:val="44"/>
        </w:rPr>
      </w:pPr>
      <w:r w:rsidRPr="00633393">
        <w:rPr>
          <w:b/>
          <w:sz w:val="44"/>
          <w:szCs w:val="44"/>
        </w:rPr>
        <w:t>Motion</w:t>
      </w:r>
      <w:r w:rsidR="00815837">
        <w:rPr>
          <w:b/>
          <w:sz w:val="44"/>
          <w:szCs w:val="44"/>
        </w:rPr>
        <w:t xml:space="preserve"> Assistant·e·s du Service S</w:t>
      </w:r>
      <w:r w:rsidRPr="00633393">
        <w:rPr>
          <w:b/>
          <w:sz w:val="44"/>
          <w:szCs w:val="44"/>
        </w:rPr>
        <w:t>ocial</w:t>
      </w:r>
    </w:p>
    <w:p w:rsidR="00633393" w:rsidRDefault="00633393" w:rsidP="00633393">
      <w:pPr>
        <w:pBdr>
          <w:bottom w:val="single" w:sz="24" w:space="1" w:color="auto"/>
        </w:pBdr>
        <w:jc w:val="center"/>
        <w:rPr>
          <w:b/>
          <w:i/>
          <w:sz w:val="32"/>
          <w:szCs w:val="32"/>
        </w:rPr>
      </w:pPr>
      <w:r w:rsidRPr="00633393">
        <w:rPr>
          <w:b/>
          <w:i/>
          <w:sz w:val="32"/>
          <w:szCs w:val="32"/>
        </w:rPr>
        <w:t>« </w:t>
      </w:r>
      <w:r w:rsidR="00507C34" w:rsidRPr="00633393">
        <w:rPr>
          <w:b/>
          <w:i/>
          <w:sz w:val="32"/>
          <w:szCs w:val="32"/>
        </w:rPr>
        <w:t xml:space="preserve">Nous voulons conserver la reconnaissance </w:t>
      </w:r>
    </w:p>
    <w:p w:rsidR="00507C34" w:rsidRPr="00633393" w:rsidRDefault="00507C34" w:rsidP="00633393">
      <w:pPr>
        <w:pBdr>
          <w:bottom w:val="single" w:sz="24" w:space="1" w:color="auto"/>
        </w:pBdr>
        <w:jc w:val="center"/>
        <w:rPr>
          <w:b/>
          <w:i/>
          <w:sz w:val="32"/>
          <w:szCs w:val="32"/>
        </w:rPr>
      </w:pPr>
      <w:r w:rsidRPr="00633393">
        <w:rPr>
          <w:b/>
          <w:i/>
          <w:sz w:val="32"/>
          <w:szCs w:val="32"/>
        </w:rPr>
        <w:t>de la pénibilité de notre travail</w:t>
      </w:r>
      <w:r w:rsidR="00633393" w:rsidRPr="00633393">
        <w:rPr>
          <w:b/>
          <w:i/>
          <w:sz w:val="32"/>
          <w:szCs w:val="32"/>
        </w:rPr>
        <w:t> »</w:t>
      </w:r>
    </w:p>
    <w:p w:rsidR="00507C34" w:rsidRDefault="00507C34" w:rsidP="00507C34"/>
    <w:p w:rsidR="006B321C" w:rsidRDefault="006B321C" w:rsidP="00507C34"/>
    <w:p w:rsidR="006B321C" w:rsidRDefault="006B321C" w:rsidP="00507C34">
      <w:r>
        <w:t>Madame la Ministre,</w:t>
      </w:r>
    </w:p>
    <w:p w:rsidR="00815837" w:rsidRDefault="00815837" w:rsidP="00507C34"/>
    <w:p w:rsidR="00507C34" w:rsidRPr="009F1172" w:rsidRDefault="006B321C" w:rsidP="00904AD5">
      <w:pPr>
        <w:jc w:val="both"/>
      </w:pPr>
      <w:r>
        <w:t>Vous avez décidé</w:t>
      </w:r>
      <w:r w:rsidR="00507C34" w:rsidRPr="009F1172">
        <w:t xml:space="preserve">  autoritairement, </w:t>
      </w:r>
      <w:r w:rsidR="0025015E" w:rsidRPr="009F1172">
        <w:t xml:space="preserve">et sans consultation ou information préalable aux représentant.e.s des personnels, </w:t>
      </w:r>
      <w:r>
        <w:t>votre</w:t>
      </w:r>
      <w:r w:rsidR="00507C34" w:rsidRPr="009F1172">
        <w:t xml:space="preserve"> intention</w:t>
      </w:r>
      <w:r w:rsidR="00815837" w:rsidRPr="009F1172">
        <w:t>,</w:t>
      </w:r>
      <w:r w:rsidR="00507C34" w:rsidRPr="009F1172">
        <w:t xml:space="preserve"> </w:t>
      </w:r>
      <w:r w:rsidR="00815837" w:rsidRPr="009F1172">
        <w:t>dans le projet de</w:t>
      </w:r>
      <w:r w:rsidR="00945EA8" w:rsidRPr="009F1172">
        <w:t xml:space="preserve"> décret</w:t>
      </w:r>
      <w:r w:rsidR="00815837" w:rsidRPr="009F1172">
        <w:t xml:space="preserve"> de</w:t>
      </w:r>
      <w:r w:rsidR="00945EA8" w:rsidRPr="009F1172">
        <w:t xml:space="preserve"> reclassement en catégorie A de la filière sociale</w:t>
      </w:r>
      <w:r w:rsidR="00815837" w:rsidRPr="009F1172">
        <w:t>,</w:t>
      </w:r>
      <w:r w:rsidR="00945EA8" w:rsidRPr="009F1172">
        <w:t xml:space="preserve"> </w:t>
      </w:r>
      <w:r w:rsidR="00507C34" w:rsidRPr="009F1172">
        <w:t>de retirer la reco</w:t>
      </w:r>
      <w:r w:rsidR="00815837" w:rsidRPr="009F1172">
        <w:t>nnaissance de la pénibilité des A</w:t>
      </w:r>
      <w:r w:rsidR="00507C34" w:rsidRPr="009F1172">
        <w:t>ssistant</w:t>
      </w:r>
      <w:r w:rsidR="00904AD5">
        <w:t>.</w:t>
      </w:r>
      <w:r w:rsidR="00945EA8" w:rsidRPr="009F1172">
        <w:t>e</w:t>
      </w:r>
      <w:r w:rsidR="00904AD5">
        <w:t>.</w:t>
      </w:r>
      <w:r w:rsidR="00815837" w:rsidRPr="009F1172">
        <w:t>s de Service S</w:t>
      </w:r>
      <w:r w:rsidR="00507C34" w:rsidRPr="009F1172">
        <w:t>ocial travaillant dans les services de soins de la F</w:t>
      </w:r>
      <w:r w:rsidR="00945EA8" w:rsidRPr="009F1172">
        <w:t xml:space="preserve">onction </w:t>
      </w:r>
      <w:r w:rsidR="00507C34" w:rsidRPr="009F1172">
        <w:t>P</w:t>
      </w:r>
      <w:r w:rsidR="00945EA8" w:rsidRPr="009F1172">
        <w:t xml:space="preserve">ublique </w:t>
      </w:r>
      <w:r w:rsidR="00507C34" w:rsidRPr="009F1172">
        <w:t>H</w:t>
      </w:r>
      <w:r w:rsidR="00945EA8" w:rsidRPr="009F1172">
        <w:t>ospitalière</w:t>
      </w:r>
      <w:r w:rsidR="00507C34" w:rsidRPr="009F1172">
        <w:t>.</w:t>
      </w:r>
    </w:p>
    <w:p w:rsidR="0025015E" w:rsidRPr="009F1172" w:rsidRDefault="0025015E" w:rsidP="00904AD5">
      <w:pPr>
        <w:jc w:val="both"/>
      </w:pPr>
      <w:r w:rsidRPr="009F1172">
        <w:t>Par conséquent</w:t>
      </w:r>
      <w:r w:rsidR="001A0251" w:rsidRPr="009F1172">
        <w:t xml:space="preserve"> dès le 1</w:t>
      </w:r>
      <w:r w:rsidR="001A0251" w:rsidRPr="009F1172">
        <w:rPr>
          <w:vertAlign w:val="superscript"/>
        </w:rPr>
        <w:t>er</w:t>
      </w:r>
      <w:r w:rsidR="001A0251" w:rsidRPr="009F1172">
        <w:t xml:space="preserve"> février 2019</w:t>
      </w:r>
      <w:r w:rsidRPr="009F1172">
        <w:t>, ces agents ne pourront plus prétendre à un départ anticipé à la retraite, au titre de la catégorie active, et devront travailler plus longtemps…</w:t>
      </w:r>
      <w:r w:rsidR="001A0251" w:rsidRPr="009F1172">
        <w:t xml:space="preserve"> (</w:t>
      </w:r>
      <w:r w:rsidR="001A0251" w:rsidRPr="009F1172">
        <w:rPr>
          <w:i/>
        </w:rPr>
        <w:t>passage</w:t>
      </w:r>
      <w:r w:rsidR="006B321C">
        <w:rPr>
          <w:i/>
        </w:rPr>
        <w:t xml:space="preserve"> du départ possible à</w:t>
      </w:r>
      <w:r w:rsidR="001A0251" w:rsidRPr="009F1172">
        <w:rPr>
          <w:i/>
        </w:rPr>
        <w:t xml:space="preserve"> la retraite de 57 ans à 62 ans</w:t>
      </w:r>
      <w:r w:rsidR="001A0251" w:rsidRPr="009F1172">
        <w:t>)</w:t>
      </w:r>
    </w:p>
    <w:p w:rsidR="00507C34" w:rsidRPr="009F1172" w:rsidRDefault="00507C34" w:rsidP="00904AD5">
      <w:pPr>
        <w:jc w:val="both"/>
      </w:pPr>
    </w:p>
    <w:p w:rsidR="0049223B" w:rsidRPr="009F1172" w:rsidRDefault="0049223B" w:rsidP="00904AD5">
      <w:pPr>
        <w:jc w:val="both"/>
      </w:pPr>
      <w:r w:rsidRPr="009F1172">
        <w:t>Pourtant aucune modification des condition</w:t>
      </w:r>
      <w:r w:rsidR="006B321C">
        <w:t>s de travail ne peut justifier votr</w:t>
      </w:r>
      <w:r w:rsidRPr="009F1172">
        <w:t>e c</w:t>
      </w:r>
      <w:r w:rsidR="00815837" w:rsidRPr="009F1172">
        <w:t>hoi</w:t>
      </w:r>
      <w:r w:rsidR="006B321C">
        <w:t>x unilatéral</w:t>
      </w:r>
      <w:r w:rsidR="00815837" w:rsidRPr="009F1172">
        <w:t>.</w:t>
      </w:r>
    </w:p>
    <w:p w:rsidR="00507C34" w:rsidRPr="009F1172" w:rsidRDefault="00507C34" w:rsidP="00904AD5">
      <w:pPr>
        <w:jc w:val="both"/>
      </w:pPr>
    </w:p>
    <w:p w:rsidR="00815837" w:rsidRPr="009F1172" w:rsidRDefault="0049223B" w:rsidP="00904AD5">
      <w:pPr>
        <w:jc w:val="both"/>
        <w:rPr>
          <w:b/>
        </w:rPr>
      </w:pPr>
      <w:r w:rsidRPr="009F1172">
        <w:rPr>
          <w:b/>
        </w:rPr>
        <w:t>N</w:t>
      </w:r>
      <w:r w:rsidR="00507C34" w:rsidRPr="009F1172">
        <w:rPr>
          <w:b/>
        </w:rPr>
        <w:t>ous nous opposons</w:t>
      </w:r>
      <w:r w:rsidR="00815837" w:rsidRPr="009F1172">
        <w:rPr>
          <w:b/>
        </w:rPr>
        <w:t xml:space="preserve"> à la décision prévu</w:t>
      </w:r>
      <w:r w:rsidR="00507C34" w:rsidRPr="009F1172">
        <w:rPr>
          <w:b/>
        </w:rPr>
        <w:t xml:space="preserve"> </w:t>
      </w:r>
      <w:r w:rsidR="00815837" w:rsidRPr="009F1172">
        <w:rPr>
          <w:b/>
        </w:rPr>
        <w:t>dans</w:t>
      </w:r>
      <w:r w:rsidR="00507C34" w:rsidRPr="009F1172">
        <w:rPr>
          <w:b/>
        </w:rPr>
        <w:t xml:space="preserve"> ce projet</w:t>
      </w:r>
      <w:r w:rsidR="00815837" w:rsidRPr="009F1172">
        <w:rPr>
          <w:b/>
        </w:rPr>
        <w:t xml:space="preserve"> de décret</w:t>
      </w:r>
      <w:r w:rsidRPr="009F1172">
        <w:rPr>
          <w:b/>
        </w:rPr>
        <w:t xml:space="preserve"> </w:t>
      </w:r>
      <w:r w:rsidR="00815837" w:rsidRPr="009F1172">
        <w:rPr>
          <w:b/>
        </w:rPr>
        <w:t xml:space="preserve">et demandons le retrait de ce dispositif </w:t>
      </w:r>
      <w:r w:rsidRPr="009F1172">
        <w:rPr>
          <w:b/>
        </w:rPr>
        <w:t>qui devrait être</w:t>
      </w:r>
      <w:r w:rsidR="00507C34" w:rsidRPr="009F1172">
        <w:rPr>
          <w:b/>
        </w:rPr>
        <w:t xml:space="preserve"> soumis au CSFPH du 26 juin</w:t>
      </w:r>
      <w:r w:rsidR="00815837" w:rsidRPr="009F1172">
        <w:rPr>
          <w:b/>
        </w:rPr>
        <w:t xml:space="preserve"> 2018</w:t>
      </w:r>
      <w:r w:rsidR="00D2000E" w:rsidRPr="009F1172">
        <w:rPr>
          <w:b/>
        </w:rPr>
        <w:t xml:space="preserve">. </w:t>
      </w:r>
    </w:p>
    <w:p w:rsidR="00815837" w:rsidRPr="009F1172" w:rsidRDefault="00815837" w:rsidP="00904AD5">
      <w:pPr>
        <w:jc w:val="both"/>
      </w:pPr>
    </w:p>
    <w:p w:rsidR="00507C34" w:rsidRPr="009F1172" w:rsidRDefault="00D2000E" w:rsidP="00904AD5">
      <w:pPr>
        <w:jc w:val="both"/>
      </w:pPr>
      <w:r w:rsidRPr="009F1172">
        <w:t>Nous</w:t>
      </w:r>
      <w:r w:rsidR="00507C34" w:rsidRPr="009F1172">
        <w:t xml:space="preserve"> réclamons la reconnaissance des services actifs pour toutes les professions qui en ont été arbitrairement privées.</w:t>
      </w:r>
    </w:p>
    <w:p w:rsidR="00507C34" w:rsidRPr="009F1172" w:rsidRDefault="00507C34" w:rsidP="00507C34"/>
    <w:p w:rsidR="006B4873" w:rsidRDefault="006B4873" w:rsidP="00507C34"/>
    <w:p w:rsidR="00507C34" w:rsidRDefault="00633393" w:rsidP="00507C34">
      <w:r>
        <w:t>Signature</w:t>
      </w:r>
      <w:r w:rsidR="00211161">
        <w:t>(s) :</w:t>
      </w:r>
      <w:r>
        <w:tab/>
      </w:r>
    </w:p>
    <w:p w:rsidR="00211161" w:rsidRDefault="00211161" w:rsidP="00507C34"/>
    <w:p w:rsidR="00211161" w:rsidRDefault="00211161" w:rsidP="00507C34"/>
    <w:p w:rsidR="00211161" w:rsidRDefault="00211161" w:rsidP="00507C34"/>
    <w:p w:rsidR="00211161" w:rsidRDefault="00211161" w:rsidP="00507C34"/>
    <w:p w:rsidR="006B4873" w:rsidRDefault="006B4873" w:rsidP="00507C34"/>
    <w:p w:rsidR="006B4873" w:rsidRDefault="006B4873" w:rsidP="00507C34"/>
    <w:p w:rsidR="006B4873" w:rsidRDefault="006B4873" w:rsidP="00507C34"/>
    <w:p w:rsidR="006B4873" w:rsidRDefault="006B4873" w:rsidP="00507C34"/>
    <w:p w:rsidR="006B4873" w:rsidRDefault="006B4873" w:rsidP="00507C34"/>
    <w:p w:rsidR="006B4873" w:rsidRDefault="006B4873" w:rsidP="00507C34">
      <w:r>
        <w:t>________________________</w:t>
      </w:r>
    </w:p>
    <w:p w:rsidR="00211161" w:rsidRPr="006F429A" w:rsidRDefault="00211161" w:rsidP="0021116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À envoyer par mail à </w:t>
      </w:r>
      <w:r w:rsidRPr="006F429A">
        <w:rPr>
          <w:rFonts w:asciiTheme="majorHAnsi" w:hAnsiTheme="majorHAnsi"/>
        </w:rPr>
        <w:t xml:space="preserve">: </w:t>
      </w:r>
    </w:p>
    <w:p w:rsidR="00211161" w:rsidRPr="006F429A" w:rsidRDefault="00211161" w:rsidP="00211161">
      <w:pPr>
        <w:ind w:firstLine="708"/>
        <w:rPr>
          <w:rFonts w:asciiTheme="majorHAnsi" w:hAnsiTheme="majorHAnsi"/>
        </w:rPr>
      </w:pPr>
      <w:r w:rsidRPr="006F429A">
        <w:rPr>
          <w:rFonts w:asciiTheme="majorHAnsi" w:hAnsiTheme="majorHAnsi"/>
        </w:rPr>
        <w:t xml:space="preserve">Cabinet du Ministère : </w:t>
      </w:r>
      <w:hyperlink r:id="rId4" w:history="1">
        <w:r w:rsidR="001C7643">
          <w:rPr>
            <w:rStyle w:val="Lienhypertexte"/>
            <w:rFonts w:ascii="Calibri Light" w:hAnsi="Calibri Light"/>
          </w:rPr>
          <w:t>sec.ministre.solidarites-sante@sante.gouv.fr</w:t>
        </w:r>
      </w:hyperlink>
    </w:p>
    <w:p w:rsidR="00211161" w:rsidRPr="00904AD5" w:rsidRDefault="00211161" w:rsidP="00211161">
      <w:pPr>
        <w:ind w:firstLine="708"/>
        <w:rPr>
          <w:rFonts w:asciiTheme="majorHAnsi" w:hAnsiTheme="majorHAnsi"/>
        </w:rPr>
      </w:pPr>
      <w:r w:rsidRPr="006F429A">
        <w:rPr>
          <w:rFonts w:asciiTheme="majorHAnsi" w:hAnsiTheme="majorHAnsi"/>
        </w:rPr>
        <w:t xml:space="preserve">Direction de la DGOS : </w:t>
      </w:r>
      <w:hyperlink r:id="rId5" w:history="1">
        <w:r w:rsidR="00904AD5" w:rsidRPr="00904AD5">
          <w:rPr>
            <w:rFonts w:asciiTheme="majorHAnsi" w:hAnsiTheme="majorHAnsi"/>
            <w:color w:val="0253A3"/>
            <w:u w:val="single"/>
            <w:shd w:val="clear" w:color="auto" w:fill="FFFFFF"/>
          </w:rPr>
          <w:t>dgos-dir@sante.gouv.fr</w:t>
        </w:r>
      </w:hyperlink>
      <w:r w:rsidR="00904AD5">
        <w:rPr>
          <w:rFonts w:asciiTheme="majorHAnsi" w:hAnsiTheme="majorHAnsi"/>
        </w:rPr>
        <w:t xml:space="preserve"> </w:t>
      </w:r>
    </w:p>
    <w:p w:rsidR="00507C34" w:rsidRPr="00FB0EC2" w:rsidRDefault="008704DC" w:rsidP="00FB0EC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Fédération CGT de la</w:t>
      </w:r>
      <w:r w:rsidR="00211161" w:rsidRPr="006F429A">
        <w:rPr>
          <w:rFonts w:asciiTheme="majorHAnsi" w:hAnsiTheme="majorHAnsi"/>
        </w:rPr>
        <w:t xml:space="preserve"> santé et Action Sociale :</w:t>
      </w:r>
      <w:r w:rsidR="000C2C09">
        <w:rPr>
          <w:rFonts w:asciiTheme="majorHAnsi" w:hAnsiTheme="majorHAnsi"/>
        </w:rPr>
        <w:t xml:space="preserve"> </w:t>
      </w:r>
      <w:hyperlink r:id="rId6" w:history="1">
        <w:r w:rsidR="000C2C09" w:rsidRPr="008227A3">
          <w:rPr>
            <w:rStyle w:val="Lienhypertexte"/>
            <w:rFonts w:asciiTheme="majorHAnsi" w:hAnsiTheme="majorHAnsi"/>
          </w:rPr>
          <w:t>revendic@sante.cgt.fr</w:t>
        </w:r>
      </w:hyperlink>
      <w:r w:rsidR="000C2C09">
        <w:t xml:space="preserve"> </w:t>
      </w:r>
      <w:bookmarkStart w:id="0" w:name="_GoBack"/>
      <w:bookmarkEnd w:id="0"/>
      <w:r w:rsidR="000C2C09" w:rsidRPr="00FB0EC2">
        <w:rPr>
          <w:rFonts w:asciiTheme="majorHAnsi" w:hAnsiTheme="majorHAnsi"/>
        </w:rPr>
        <w:t xml:space="preserve"> </w:t>
      </w:r>
    </w:p>
    <w:sectPr w:rsidR="00507C34" w:rsidRPr="00FB0EC2" w:rsidSect="007703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34"/>
    <w:rsid w:val="00087933"/>
    <w:rsid w:val="000C2C09"/>
    <w:rsid w:val="001A0251"/>
    <w:rsid w:val="001C7643"/>
    <w:rsid w:val="00211161"/>
    <w:rsid w:val="0025015E"/>
    <w:rsid w:val="002B661F"/>
    <w:rsid w:val="0049223B"/>
    <w:rsid w:val="00507C34"/>
    <w:rsid w:val="00633393"/>
    <w:rsid w:val="006B321C"/>
    <w:rsid w:val="006B4873"/>
    <w:rsid w:val="007703FF"/>
    <w:rsid w:val="00815837"/>
    <w:rsid w:val="008704DC"/>
    <w:rsid w:val="00904AD5"/>
    <w:rsid w:val="00945EA8"/>
    <w:rsid w:val="009F1172"/>
    <w:rsid w:val="00D2000E"/>
    <w:rsid w:val="00D42DCB"/>
    <w:rsid w:val="00F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64C38"/>
  <w14:defaultImageDpi w14:val="300"/>
  <w15:docId w15:val="{D66ABF28-0D3E-42B9-866E-BEB8A7DC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11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2C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endic@sante.cgt.fr" TargetMode="External"/><Relationship Id="rId5" Type="http://schemas.openxmlformats.org/officeDocument/2006/relationships/hyperlink" Target="mailto:dgos-dir@sante.gouv.fr" TargetMode="External"/><Relationship Id="rId4" Type="http://schemas.openxmlformats.org/officeDocument/2006/relationships/hyperlink" Target="mailto:sec.ministre.solidarites-sante@sante.gouv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1326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crépel</dc:creator>
  <cp:lastModifiedBy>Joran</cp:lastModifiedBy>
  <cp:revision>4</cp:revision>
  <cp:lastPrinted>2018-06-29T13:13:00Z</cp:lastPrinted>
  <dcterms:created xsi:type="dcterms:W3CDTF">2018-06-29T13:17:00Z</dcterms:created>
  <dcterms:modified xsi:type="dcterms:W3CDTF">2018-07-07T10:51:00Z</dcterms:modified>
</cp:coreProperties>
</file>